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94104" w14:textId="07E505B3" w:rsidR="006C2631" w:rsidRPr="00D55C68" w:rsidRDefault="00D55C68" w:rsidP="00D55C68">
      <w:pPr>
        <w:jc w:val="center"/>
        <w:rPr>
          <w:b/>
          <w:bCs/>
        </w:rPr>
      </w:pPr>
      <w:bookmarkStart w:id="0" w:name="_GoBack"/>
      <w:bookmarkEnd w:id="0"/>
      <w:r w:rsidRPr="00D55C68">
        <w:rPr>
          <w:b/>
          <w:bCs/>
        </w:rPr>
        <w:t>**Update highlighted areas**</w:t>
      </w:r>
    </w:p>
    <w:p w14:paraId="1877A459" w14:textId="13BF0BEA" w:rsidR="006C2631" w:rsidRDefault="006C2631">
      <w:r>
        <w:t xml:space="preserve">Dear </w:t>
      </w:r>
      <w:r w:rsidR="00AE364B">
        <w:t>Superintendent and Board</w:t>
      </w:r>
      <w:r>
        <w:t>,</w:t>
      </w:r>
    </w:p>
    <w:p w14:paraId="1925F902" w14:textId="42C128B9" w:rsidR="00EF6DAF" w:rsidRDefault="00EF6DAF"/>
    <w:p w14:paraId="6FAB8027" w14:textId="40CEDC9A" w:rsidR="00EF6DAF" w:rsidRDefault="00500C0C">
      <w:r>
        <w:t xml:space="preserve">I </w:t>
      </w:r>
      <w:r w:rsidR="006C2631">
        <w:t xml:space="preserve">am a former graduate of </w:t>
      </w:r>
      <w:r w:rsidR="00AE364B" w:rsidRPr="00AE364B">
        <w:rPr>
          <w:highlight w:val="yellow"/>
        </w:rPr>
        <w:t xml:space="preserve">------ </w:t>
      </w:r>
      <w:r w:rsidR="006C2631" w:rsidRPr="00AE364B">
        <w:rPr>
          <w:highlight w:val="yellow"/>
        </w:rPr>
        <w:t>Elementary</w:t>
      </w:r>
      <w:r w:rsidR="006C2631">
        <w:t xml:space="preserve"> and proud my </w:t>
      </w:r>
      <w:r w:rsidR="006C2631" w:rsidRPr="00AE364B">
        <w:rPr>
          <w:highlight w:val="yellow"/>
        </w:rPr>
        <w:t>s</w:t>
      </w:r>
      <w:r w:rsidR="00AE364B" w:rsidRPr="00AE364B">
        <w:rPr>
          <w:highlight w:val="yellow"/>
        </w:rPr>
        <w:t>on/daughter</w:t>
      </w:r>
      <w:r w:rsidR="006C2631">
        <w:t xml:space="preserve"> gets to learn in this great district as well. </w:t>
      </w:r>
      <w:r>
        <w:t xml:space="preserve">It is unfortunate that </w:t>
      </w:r>
      <w:r w:rsidR="00AE364B">
        <w:t xml:space="preserve">the </w:t>
      </w:r>
      <w:r w:rsidR="00AE364B" w:rsidRPr="00AE364B">
        <w:rPr>
          <w:highlight w:val="yellow"/>
        </w:rPr>
        <w:t>district</w:t>
      </w:r>
      <w:r>
        <w:t xml:space="preserve"> is dealing with financial challenges due to the </w:t>
      </w:r>
      <w:proofErr w:type="spellStart"/>
      <w:r>
        <w:t>Covid</w:t>
      </w:r>
      <w:proofErr w:type="spellEnd"/>
      <w:r>
        <w:t xml:space="preserve"> 19 situation. </w:t>
      </w:r>
      <w:r w:rsidR="006C2631" w:rsidRPr="00AE364B">
        <w:rPr>
          <w:highlight w:val="yellow"/>
        </w:rPr>
        <w:t>My son</w:t>
      </w:r>
      <w:r w:rsidR="00AE364B" w:rsidRPr="00AE364B">
        <w:rPr>
          <w:highlight w:val="yellow"/>
        </w:rPr>
        <w:t>/daughter</w:t>
      </w:r>
      <w:r w:rsidR="006C2631">
        <w:t xml:space="preserve"> has always received great support at his school, but I am writing to you concerned about the current budget plan proposal.</w:t>
      </w:r>
      <w:r w:rsidR="00BD63B0">
        <w:t xml:space="preserve"> Part of the proposal is the e</w:t>
      </w:r>
      <w:r w:rsidR="00EF6DAF">
        <w:t xml:space="preserve">limination of </w:t>
      </w:r>
      <w:r w:rsidR="00BD63B0">
        <w:t>c</w:t>
      </w:r>
      <w:r w:rsidR="00EF6DAF">
        <w:t xml:space="preserve">ounseling and </w:t>
      </w:r>
      <w:r w:rsidR="00BD63B0">
        <w:t>p</w:t>
      </w:r>
      <w:r w:rsidR="00EF6DAF">
        <w:t xml:space="preserve">hysical education positions </w:t>
      </w:r>
      <w:r w:rsidR="00BD63B0">
        <w:t xml:space="preserve">at the elementary level. </w:t>
      </w:r>
      <w:r w:rsidR="00C70275">
        <w:t>Elimination of these positions would be</w:t>
      </w:r>
      <w:r w:rsidR="00EF6DAF">
        <w:t xml:space="preserve"> detrimental to the health of students and works against the vision of the district…</w:t>
      </w:r>
    </w:p>
    <w:p w14:paraId="081E72A2" w14:textId="13206082" w:rsidR="00EF6DAF" w:rsidRDefault="00EF6DAF"/>
    <w:p w14:paraId="5C2322C8" w14:textId="448B812D" w:rsidR="00EF6DAF" w:rsidRDefault="00500C0C">
      <w:pPr>
        <w:rPr>
          <w:rFonts w:ascii="Tahoma" w:hAnsi="Tahoma" w:cs="Tahoma"/>
          <w:i/>
          <w:iCs/>
          <w:color w:val="333333"/>
        </w:rPr>
      </w:pPr>
      <w:r w:rsidRPr="00AE364B">
        <w:rPr>
          <w:rFonts w:ascii="Tahoma" w:hAnsi="Tahoma" w:cs="Tahoma"/>
          <w:i/>
          <w:iCs/>
          <w:color w:val="333333"/>
          <w:highlight w:val="yellow"/>
        </w:rPr>
        <w:t>“</w:t>
      </w:r>
      <w:r w:rsidR="00EF6DAF" w:rsidRPr="00AE364B">
        <w:rPr>
          <w:rFonts w:ascii="Tahoma" w:hAnsi="Tahoma" w:cs="Tahoma"/>
          <w:i/>
          <w:iCs/>
          <w:color w:val="333333"/>
          <w:highlight w:val="yellow"/>
        </w:rPr>
        <w:t>Working together with families, the community, and a highly qualified staff, the Buckeye School District ensures that each student masters the knowledge and skills needed to maximize his/her academic and personal success in a global society.</w:t>
      </w:r>
      <w:r w:rsidRPr="00AE364B">
        <w:rPr>
          <w:rFonts w:ascii="Tahoma" w:hAnsi="Tahoma" w:cs="Tahoma"/>
          <w:i/>
          <w:iCs/>
          <w:color w:val="333333"/>
          <w:highlight w:val="yellow"/>
        </w:rPr>
        <w:t>”</w:t>
      </w:r>
    </w:p>
    <w:p w14:paraId="7A6978A7" w14:textId="3B469DAC" w:rsidR="00EF6DAF" w:rsidRDefault="00EF6DAF">
      <w:pPr>
        <w:rPr>
          <w:rFonts w:ascii="Tahoma" w:hAnsi="Tahoma" w:cs="Tahoma"/>
          <w:i/>
          <w:iCs/>
          <w:color w:val="333333"/>
        </w:rPr>
      </w:pPr>
    </w:p>
    <w:p w14:paraId="1F1BA4D4" w14:textId="502CC8E7" w:rsidR="00EF6DAF" w:rsidRDefault="00E40B74">
      <w:r>
        <w:t xml:space="preserve">In the middle of a pandemic that is affecting people’s physical and mental health, this </w:t>
      </w:r>
      <w:r w:rsidR="000C2CEB">
        <w:t xml:space="preserve">proposed </w:t>
      </w:r>
      <w:r>
        <w:t>plan</w:t>
      </w:r>
      <w:r w:rsidR="00EF6DAF">
        <w:t xml:space="preserve"> sacrific</w:t>
      </w:r>
      <w:r>
        <w:t xml:space="preserve">es </w:t>
      </w:r>
      <w:r w:rsidR="00EF6DAF">
        <w:t xml:space="preserve">children’s social, emotional and physical health. Movement is good for </w:t>
      </w:r>
      <w:r w:rsidR="00082790">
        <w:t xml:space="preserve">the body and </w:t>
      </w:r>
      <w:r w:rsidR="00EF6DAF">
        <w:t>the brain.</w:t>
      </w:r>
      <w:r w:rsidR="000C2CEB">
        <w:t xml:space="preserve"> In the book “Brain Rules” it is </w:t>
      </w:r>
      <w:proofErr w:type="gramStart"/>
      <w:r w:rsidR="000C2CEB">
        <w:t>actually the</w:t>
      </w:r>
      <w:proofErr w:type="gramEnd"/>
      <w:r w:rsidR="000C2CEB">
        <w:t xml:space="preserve"> number one rule. </w:t>
      </w:r>
      <w:r w:rsidR="00EF6DAF">
        <w:t xml:space="preserve"> My son needs to </w:t>
      </w:r>
      <w:proofErr w:type="gramStart"/>
      <w:r w:rsidR="00EF6DAF">
        <w:t>move</w:t>
      </w:r>
      <w:proofErr w:type="gramEnd"/>
      <w:r w:rsidR="00EF6DAF">
        <w:t xml:space="preserve"> and he needs to learn how to do it properly. </w:t>
      </w:r>
      <w:r>
        <w:t xml:space="preserve">He is building movement skills that will be the foundation of lifelong fitness right now. He can’t get these years back…and </w:t>
      </w:r>
      <w:r w:rsidR="00082790">
        <w:t xml:space="preserve">in physical education </w:t>
      </w:r>
      <w:r>
        <w:t xml:space="preserve">he is learning how to work with classmates in a setting where he </w:t>
      </w:r>
      <w:proofErr w:type="gramStart"/>
      <w:r>
        <w:t>has to</w:t>
      </w:r>
      <w:proofErr w:type="gramEnd"/>
      <w:r>
        <w:t xml:space="preserve"> follow rules and work together to resolve conflict and solve problems.</w:t>
      </w:r>
      <w:r w:rsidR="00500C0C">
        <w:t xml:space="preserve"> These are critical skills in helping the district reach their vision.</w:t>
      </w:r>
      <w:r>
        <w:t xml:space="preserve"> </w:t>
      </w:r>
      <w:r w:rsidR="00EF6DAF">
        <w:t xml:space="preserve">A physical education </w:t>
      </w:r>
      <w:r>
        <w:t xml:space="preserve">specialist </w:t>
      </w:r>
      <w:r w:rsidR="00EF6DAF">
        <w:t>is “highly qualified”</w:t>
      </w:r>
      <w:r>
        <w:t xml:space="preserve"> to teach him and yet </w:t>
      </w:r>
      <w:r w:rsidR="000C2CEB">
        <w:t xml:space="preserve">this plan denies that. </w:t>
      </w:r>
      <w:r>
        <w:t xml:space="preserve"> </w:t>
      </w:r>
    </w:p>
    <w:p w14:paraId="27B0CF3B" w14:textId="450AE000" w:rsidR="00E40B74" w:rsidRDefault="00E40B74"/>
    <w:p w14:paraId="55217B98" w14:textId="6430851F" w:rsidR="00E40B74" w:rsidRDefault="00082790">
      <w:r>
        <w:t>Loss of elementary counselors will also have a negative effect on the student learning environment.</w:t>
      </w:r>
      <w:r w:rsidR="00D33DAB">
        <w:t xml:space="preserve"> My </w:t>
      </w:r>
      <w:r w:rsidR="00D33DAB" w:rsidRPr="00AE364B">
        <w:rPr>
          <w:highlight w:val="yellow"/>
        </w:rPr>
        <w:t>son</w:t>
      </w:r>
      <w:r w:rsidR="00AE364B">
        <w:rPr>
          <w:highlight w:val="yellow"/>
        </w:rPr>
        <w:t>/daughter</w:t>
      </w:r>
      <w:r w:rsidR="00D33DAB" w:rsidRPr="00AE364B">
        <w:rPr>
          <w:highlight w:val="yellow"/>
        </w:rPr>
        <w:t>’s</w:t>
      </w:r>
      <w:r w:rsidR="00D33DAB">
        <w:t xml:space="preserve"> </w:t>
      </w:r>
      <w:r w:rsidR="00E40B74">
        <w:t xml:space="preserve">elementary counselor has helped him learn valuable social emotional skills such as mindfulness and </w:t>
      </w:r>
      <w:proofErr w:type="spellStart"/>
      <w:r w:rsidR="00E40B74">
        <w:t>self regulation</w:t>
      </w:r>
      <w:proofErr w:type="spellEnd"/>
      <w:r w:rsidR="00E40B74">
        <w:t xml:space="preserve"> that help the classroom environment and him to learn better. The small groups have helped him develop strategies that extend beyond the </w:t>
      </w:r>
      <w:r w:rsidR="007101C8">
        <w:t>classroom and lead to better life skills</w:t>
      </w:r>
      <w:r w:rsidR="00E40B74">
        <w:t xml:space="preserve">. </w:t>
      </w:r>
      <w:r w:rsidR="00500C0C">
        <w:t xml:space="preserve">The skills he is learning will </w:t>
      </w:r>
      <w:r w:rsidR="00DF059B">
        <w:t>maximize his academic and personal success.</w:t>
      </w:r>
    </w:p>
    <w:p w14:paraId="16D68BEA" w14:textId="77777777" w:rsidR="00E40B74" w:rsidRDefault="00E40B74"/>
    <w:p w14:paraId="4D404A79" w14:textId="433FF20A" w:rsidR="00E40B74" w:rsidRDefault="000C2CEB">
      <w:r>
        <w:t>When looking at Maslow’s Hierarchy of Needs, one can see that basic needs must be met, needs such as physical, social and emotional health</w:t>
      </w:r>
      <w:r w:rsidR="00DF059B">
        <w:t>,</w:t>
      </w:r>
      <w:r>
        <w:t xml:space="preserve"> before academic </w:t>
      </w:r>
      <w:r w:rsidR="00370D62">
        <w:t>success can occur.</w:t>
      </w:r>
      <w:r w:rsidR="00E40B74">
        <w:t xml:space="preserve"> </w:t>
      </w:r>
      <w:r>
        <w:t>P</w:t>
      </w:r>
      <w:r w:rsidR="00E40B74">
        <w:t xml:space="preserve">hysical education teachers and counselors </w:t>
      </w:r>
      <w:r>
        <w:t xml:space="preserve">at my </w:t>
      </w:r>
      <w:r w:rsidRPr="00AE364B">
        <w:rPr>
          <w:highlight w:val="yellow"/>
        </w:rPr>
        <w:t>son</w:t>
      </w:r>
      <w:r w:rsidR="00AE364B">
        <w:rPr>
          <w:highlight w:val="yellow"/>
        </w:rPr>
        <w:t>/daughter</w:t>
      </w:r>
      <w:r w:rsidRPr="00AE364B">
        <w:rPr>
          <w:highlight w:val="yellow"/>
        </w:rPr>
        <w:t>’s</w:t>
      </w:r>
      <w:r>
        <w:t xml:space="preserve"> school are critical to ensuring that my son and all other students in the district are academically and personally successful. </w:t>
      </w:r>
      <w:r w:rsidR="007101C8" w:rsidRPr="00AE364B">
        <w:rPr>
          <w:highlight w:val="yellow"/>
        </w:rPr>
        <w:t xml:space="preserve">The state agrees with this, which is why CA board policy </w:t>
      </w:r>
      <w:r w:rsidR="009914E2" w:rsidRPr="00AE364B">
        <w:rPr>
          <w:highlight w:val="yellow"/>
        </w:rPr>
        <w:t xml:space="preserve">requires </w:t>
      </w:r>
      <w:r w:rsidR="007101C8" w:rsidRPr="00AE364B">
        <w:rPr>
          <w:highlight w:val="yellow"/>
        </w:rPr>
        <w:t>200 minutes of physical education every 2 weeks.</w:t>
      </w:r>
      <w:r w:rsidR="007101C8">
        <w:t xml:space="preserve"> </w:t>
      </w:r>
      <w:r w:rsidR="00500C0C" w:rsidRPr="00AE364B">
        <w:rPr>
          <w:highlight w:val="yellow"/>
        </w:rPr>
        <w:t xml:space="preserve">The law is currently waived while distance learning is in place, but once crisis learning ends the law will probably go back into effect. If </w:t>
      </w:r>
      <w:r w:rsidR="00AE364B" w:rsidRPr="00AE364B">
        <w:rPr>
          <w:highlight w:val="yellow"/>
        </w:rPr>
        <w:t xml:space="preserve">the district </w:t>
      </w:r>
      <w:r w:rsidR="00500C0C" w:rsidRPr="00AE364B">
        <w:rPr>
          <w:highlight w:val="yellow"/>
        </w:rPr>
        <w:t xml:space="preserve">does not have physical education specialists in place they could be setting themselves up </w:t>
      </w:r>
      <w:proofErr w:type="gramStart"/>
      <w:r w:rsidR="00500C0C" w:rsidRPr="00AE364B">
        <w:rPr>
          <w:highlight w:val="yellow"/>
        </w:rPr>
        <w:t>for  a</w:t>
      </w:r>
      <w:proofErr w:type="gramEnd"/>
      <w:r w:rsidR="00500C0C" w:rsidRPr="00AE364B">
        <w:rPr>
          <w:highlight w:val="yellow"/>
        </w:rPr>
        <w:t xml:space="preserve"> lawsuit. In 2013, 37 California school districts were sued for not meeting the physical education minutes requirement.</w:t>
      </w:r>
      <w:r w:rsidR="00500C0C">
        <w:t xml:space="preserve"> This is because the state and parents know that it is important. If our students do not have their mental and physical health they cannot learn. </w:t>
      </w:r>
      <w:r w:rsidR="00DF059B">
        <w:t>While this is an extremely challenging situation and their will be changes and losses to meet the budget requirements I want to encourage you and the board to look at other solutions rather than the elimination of elementary physical education teachers and counselors. Thank you for your consideration.</w:t>
      </w:r>
    </w:p>
    <w:p w14:paraId="3EEF25B1" w14:textId="095310C1" w:rsidR="00DF059B" w:rsidRDefault="00DF059B">
      <w:r>
        <w:t>-</w:t>
      </w:r>
      <w:r w:rsidRPr="00AE364B">
        <w:rPr>
          <w:highlight w:val="yellow"/>
        </w:rPr>
        <w:t>Dan DeJager</w:t>
      </w:r>
    </w:p>
    <w:p w14:paraId="2B1839E6" w14:textId="5B720079" w:rsidR="007101C8" w:rsidRDefault="007101C8"/>
    <w:p w14:paraId="3F890C95" w14:textId="01CC122A" w:rsidR="007101C8" w:rsidRDefault="007101C8"/>
    <w:sectPr w:rsidR="007101C8" w:rsidSect="00500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AF"/>
    <w:rsid w:val="00082790"/>
    <w:rsid w:val="000C2CEB"/>
    <w:rsid w:val="002C0400"/>
    <w:rsid w:val="00370D62"/>
    <w:rsid w:val="00500C0C"/>
    <w:rsid w:val="006C2631"/>
    <w:rsid w:val="007101C8"/>
    <w:rsid w:val="009914E2"/>
    <w:rsid w:val="00AE364B"/>
    <w:rsid w:val="00BA67BF"/>
    <w:rsid w:val="00BD63B0"/>
    <w:rsid w:val="00C70275"/>
    <w:rsid w:val="00D33DAB"/>
    <w:rsid w:val="00D55C68"/>
    <w:rsid w:val="00DF059B"/>
    <w:rsid w:val="00E40B74"/>
    <w:rsid w:val="00E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460D"/>
  <w15:chartTrackingRefBased/>
  <w15:docId w15:val="{67978A1B-AE7E-4A99-BA11-2BE7029F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DeJager</dc:creator>
  <cp:keywords/>
  <dc:description/>
  <cp:lastModifiedBy>Dan DeJager</cp:lastModifiedBy>
  <cp:revision>2</cp:revision>
  <dcterms:created xsi:type="dcterms:W3CDTF">2020-07-08T07:37:00Z</dcterms:created>
  <dcterms:modified xsi:type="dcterms:W3CDTF">2020-07-08T07:37:00Z</dcterms:modified>
</cp:coreProperties>
</file>